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26" w:rsidRPr="009B68EF" w:rsidRDefault="00D60D26" w:rsidP="00D60D26">
      <w:pPr>
        <w:spacing w:after="0" w:line="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9B68EF">
        <w:rPr>
          <w:rFonts w:ascii="Times New Roman" w:hAnsi="Times New Roman" w:cs="Times New Roman"/>
          <w:b/>
          <w:i/>
          <w:u w:val="single"/>
        </w:rPr>
        <w:t xml:space="preserve">ПРАЙС-ЛИСТ на дизельные электростанции </w:t>
      </w:r>
    </w:p>
    <w:p w:rsidR="00D60D26" w:rsidRPr="009B68EF" w:rsidRDefault="00D60D26" w:rsidP="00D60D26">
      <w:pPr>
        <w:spacing w:after="0" w:line="0" w:lineRule="atLeast"/>
        <w:jc w:val="center"/>
        <w:rPr>
          <w:rFonts w:ascii="Times New Roman" w:hAnsi="Times New Roman" w:cs="Times New Roman"/>
          <w:b/>
          <w:i/>
          <w:u w:val="single"/>
        </w:rPr>
      </w:pPr>
      <w:r w:rsidRPr="009B68EF">
        <w:rPr>
          <w:rFonts w:ascii="Times New Roman" w:hAnsi="Times New Roman" w:cs="Times New Roman"/>
          <w:b/>
          <w:i/>
          <w:sz w:val="21"/>
          <w:szCs w:val="21"/>
          <w:u w:val="single"/>
        </w:rPr>
        <w:t>(на ба</w:t>
      </w:r>
      <w:r w:rsidR="00901F01" w:rsidRPr="009B68EF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зе отечественных двигателей </w:t>
      </w:r>
      <w:r w:rsidRPr="009B68EF">
        <w:rPr>
          <w:rFonts w:ascii="Times New Roman" w:hAnsi="Times New Roman" w:cs="Times New Roman"/>
          <w:b/>
          <w:i/>
          <w:sz w:val="21"/>
          <w:szCs w:val="21"/>
          <w:u w:val="single"/>
        </w:rPr>
        <w:t>ЯМЗ,ТМЗ)</w:t>
      </w:r>
      <w:r w:rsidR="009B68EF">
        <w:rPr>
          <w:rFonts w:ascii="Times New Roman" w:hAnsi="Times New Roman" w:cs="Times New Roman"/>
          <w:b/>
          <w:i/>
          <w:u w:val="single"/>
        </w:rPr>
        <w:t xml:space="preserve"> с 01.04.2013</w:t>
      </w:r>
      <w:r w:rsidRPr="009B68EF">
        <w:rPr>
          <w:rFonts w:ascii="Times New Roman" w:hAnsi="Times New Roman" w:cs="Times New Roman"/>
          <w:b/>
          <w:i/>
          <w:u w:val="single"/>
        </w:rPr>
        <w:t>г.</w:t>
      </w:r>
    </w:p>
    <w:tbl>
      <w:tblPr>
        <w:tblpPr w:leftFromText="180" w:rightFromText="180" w:vertAnchor="text" w:horzAnchor="margin" w:tblpXSpec="center" w:tblpY="2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60"/>
        <w:gridCol w:w="1419"/>
        <w:gridCol w:w="1874"/>
        <w:gridCol w:w="1876"/>
        <w:gridCol w:w="1742"/>
      </w:tblGrid>
      <w:tr w:rsidR="00D60D26" w:rsidRPr="004D0C0C" w:rsidTr="00D60D26">
        <w:trPr>
          <w:trHeight w:val="146"/>
        </w:trPr>
        <w:tc>
          <w:tcPr>
            <w:tcW w:w="2660" w:type="dxa"/>
            <w:vAlign w:val="center"/>
          </w:tcPr>
          <w:p w:rsidR="00D60D26" w:rsidRPr="00910369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910369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419" w:type="dxa"/>
            <w:vAlign w:val="center"/>
          </w:tcPr>
          <w:p w:rsidR="00D60D26" w:rsidRPr="00910369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910369">
              <w:rPr>
                <w:b/>
                <w:sz w:val="20"/>
                <w:szCs w:val="20"/>
              </w:rPr>
              <w:t>Двигатель</w:t>
            </w:r>
          </w:p>
        </w:tc>
        <w:tc>
          <w:tcPr>
            <w:tcW w:w="1874" w:type="dxa"/>
            <w:vAlign w:val="center"/>
          </w:tcPr>
          <w:p w:rsidR="00D60D26" w:rsidRPr="00910369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910369">
              <w:rPr>
                <w:b/>
                <w:sz w:val="20"/>
                <w:szCs w:val="20"/>
              </w:rPr>
              <w:t>Генератор</w:t>
            </w:r>
          </w:p>
        </w:tc>
        <w:tc>
          <w:tcPr>
            <w:tcW w:w="1876" w:type="dxa"/>
            <w:vAlign w:val="center"/>
          </w:tcPr>
          <w:p w:rsidR="00D60D26" w:rsidRPr="00910369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910369">
              <w:rPr>
                <w:b/>
                <w:sz w:val="20"/>
                <w:szCs w:val="20"/>
              </w:rPr>
              <w:t>Ст. автоматизации</w:t>
            </w:r>
          </w:p>
        </w:tc>
        <w:tc>
          <w:tcPr>
            <w:tcW w:w="1742" w:type="dxa"/>
            <w:vAlign w:val="center"/>
          </w:tcPr>
          <w:p w:rsidR="00D60D26" w:rsidRPr="00910369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 w:rsidRPr="00910369">
              <w:rPr>
                <w:b/>
                <w:sz w:val="20"/>
                <w:szCs w:val="20"/>
              </w:rPr>
              <w:t>Цена, руб. с НДС</w:t>
            </w:r>
          </w:p>
        </w:tc>
      </w:tr>
      <w:tr w:rsidR="00D60D26" w:rsidRPr="00BA2DC5" w:rsidTr="00D60D26">
        <w:trPr>
          <w:trHeight w:val="146"/>
        </w:trPr>
        <w:tc>
          <w:tcPr>
            <w:tcW w:w="9571" w:type="dxa"/>
            <w:gridSpan w:val="5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</w:rPr>
              <w:t>60 кВт</w:t>
            </w:r>
          </w:p>
        </w:tc>
      </w:tr>
      <w:tr w:rsidR="006269C3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ДГ-60С-Т400-Р</w:t>
            </w:r>
          </w:p>
        </w:tc>
        <w:tc>
          <w:tcPr>
            <w:tcW w:w="1419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БГ-60</w:t>
            </w:r>
          </w:p>
        </w:tc>
        <w:tc>
          <w:tcPr>
            <w:tcW w:w="1876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69C3" w:rsidRDefault="00626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603750</w:t>
            </w:r>
          </w:p>
        </w:tc>
      </w:tr>
      <w:tr w:rsidR="006269C3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АД-60С-Т400-1Р</w:t>
            </w:r>
          </w:p>
        </w:tc>
        <w:tc>
          <w:tcPr>
            <w:tcW w:w="1419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</w:t>
            </w:r>
            <w:r w:rsidRPr="00A06BC8">
              <w:rPr>
                <w:sz w:val="16"/>
                <w:szCs w:val="16"/>
                <w:lang w:val="en-US"/>
              </w:rPr>
              <w:t>-</w:t>
            </w:r>
            <w:r w:rsidRPr="00A06BC8">
              <w:rPr>
                <w:sz w:val="16"/>
                <w:szCs w:val="16"/>
              </w:rPr>
              <w:t>60</w:t>
            </w:r>
          </w:p>
        </w:tc>
        <w:tc>
          <w:tcPr>
            <w:tcW w:w="1876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69C3" w:rsidRDefault="00626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624750</w:t>
            </w:r>
          </w:p>
        </w:tc>
      </w:tr>
      <w:tr w:rsidR="006269C3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АД-60С-Т400-2Р</w:t>
            </w:r>
          </w:p>
        </w:tc>
        <w:tc>
          <w:tcPr>
            <w:tcW w:w="1419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</w:t>
            </w:r>
            <w:r w:rsidRPr="00A06BC8">
              <w:rPr>
                <w:sz w:val="16"/>
                <w:szCs w:val="16"/>
                <w:lang w:val="en-US"/>
              </w:rPr>
              <w:t>-</w:t>
            </w:r>
            <w:r w:rsidRPr="00A06BC8">
              <w:rPr>
                <w:sz w:val="16"/>
                <w:szCs w:val="16"/>
              </w:rPr>
              <w:t>60</w:t>
            </w:r>
          </w:p>
        </w:tc>
        <w:tc>
          <w:tcPr>
            <w:tcW w:w="1876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69C3" w:rsidRDefault="00626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651000</w:t>
            </w:r>
          </w:p>
        </w:tc>
      </w:tr>
      <w:tr w:rsidR="006269C3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ДГ-60С-Т400-Р</w:t>
            </w:r>
          </w:p>
        </w:tc>
        <w:tc>
          <w:tcPr>
            <w:tcW w:w="1419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LSA 44.2 VS3</w:t>
            </w:r>
          </w:p>
        </w:tc>
        <w:tc>
          <w:tcPr>
            <w:tcW w:w="1876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69C3" w:rsidRDefault="00626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487200</w:t>
            </w:r>
          </w:p>
        </w:tc>
      </w:tr>
      <w:tr w:rsidR="006269C3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АД-60С-Т400-1Р</w:t>
            </w:r>
          </w:p>
        </w:tc>
        <w:tc>
          <w:tcPr>
            <w:tcW w:w="1419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44.2 VS3</w:t>
            </w:r>
          </w:p>
        </w:tc>
        <w:tc>
          <w:tcPr>
            <w:tcW w:w="1876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69C3" w:rsidRDefault="00626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556500</w:t>
            </w:r>
          </w:p>
        </w:tc>
      </w:tr>
      <w:tr w:rsidR="006269C3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АД-60С-Т400-2Р</w:t>
            </w:r>
          </w:p>
        </w:tc>
        <w:tc>
          <w:tcPr>
            <w:tcW w:w="1419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44.2 VS3</w:t>
            </w:r>
          </w:p>
        </w:tc>
        <w:tc>
          <w:tcPr>
            <w:tcW w:w="1876" w:type="dxa"/>
            <w:vAlign w:val="center"/>
          </w:tcPr>
          <w:p w:rsidR="006269C3" w:rsidRPr="00A06BC8" w:rsidRDefault="006269C3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69C3" w:rsidRDefault="006269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582750</w:t>
            </w:r>
          </w:p>
        </w:tc>
      </w:tr>
      <w:tr w:rsidR="00D60D26" w:rsidRPr="00BA2DC5" w:rsidTr="00D60D26">
        <w:trPr>
          <w:trHeight w:val="146"/>
        </w:trPr>
        <w:tc>
          <w:tcPr>
            <w:tcW w:w="9571" w:type="dxa"/>
            <w:gridSpan w:val="5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</w:rPr>
              <w:t>75 кВт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ДГ-75С-Т400-Р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БГ-75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619500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АД-75С-Т400-1Р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БГ-75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640500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АД-75</w:t>
            </w:r>
            <w:r>
              <w:rPr>
                <w:sz w:val="16"/>
                <w:szCs w:val="16"/>
              </w:rPr>
              <w:t>С-Т400-2</w:t>
            </w:r>
            <w:r w:rsidRPr="00A06BC8">
              <w:rPr>
                <w:sz w:val="16"/>
                <w:szCs w:val="16"/>
              </w:rPr>
              <w:t>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ЯМЗ-236М2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БГ-75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666750</w:t>
            </w:r>
          </w:p>
        </w:tc>
      </w:tr>
      <w:tr w:rsidR="00D60D26" w:rsidRPr="00BA2DC5" w:rsidTr="00D60D26">
        <w:trPr>
          <w:trHeight w:val="146"/>
        </w:trPr>
        <w:tc>
          <w:tcPr>
            <w:tcW w:w="9571" w:type="dxa"/>
            <w:gridSpan w:val="5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</w:rPr>
              <w:t>100 кВт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ДГ-100С-Т400-Р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ЯМЗ-238М2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БГ-100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651000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ЯМЗ-238М2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БГ-100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693000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ЯМЗ-238М2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БГ-100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724500</w:t>
            </w:r>
          </w:p>
        </w:tc>
      </w:tr>
      <w:tr w:rsidR="00621659" w:rsidRPr="00BA2DC5" w:rsidTr="00BE55C8">
        <w:trPr>
          <w:trHeight w:val="17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ДГ-100С-Т400-Р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ЯМЗ-238М2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44.2 S</w:t>
            </w:r>
            <w:r w:rsidRPr="00A06BC8">
              <w:rPr>
                <w:sz w:val="16"/>
                <w:szCs w:val="16"/>
              </w:rPr>
              <w:t>7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630000</w:t>
            </w:r>
          </w:p>
        </w:tc>
      </w:tr>
      <w:tr w:rsidR="00621659" w:rsidRPr="00BA2DC5" w:rsidTr="00BE55C8">
        <w:trPr>
          <w:trHeight w:val="18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 w:rsidRPr="00A06BC8">
              <w:rPr>
                <w:sz w:val="16"/>
                <w:szCs w:val="16"/>
              </w:rPr>
              <w:t>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44.2 S7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691950</w:t>
            </w:r>
          </w:p>
        </w:tc>
      </w:tr>
      <w:tr w:rsidR="00621659" w:rsidRPr="00BA2DC5" w:rsidTr="00BE55C8">
        <w:trPr>
          <w:trHeight w:val="19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 w:rsidRPr="00A06BC8">
              <w:rPr>
                <w:sz w:val="16"/>
                <w:szCs w:val="16"/>
              </w:rPr>
              <w:t>М2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44.2 S7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721350</w:t>
            </w:r>
          </w:p>
        </w:tc>
      </w:tr>
      <w:tr w:rsidR="00D60D26" w:rsidRPr="00BA2DC5" w:rsidTr="00D60D26">
        <w:trPr>
          <w:trHeight w:val="195"/>
        </w:trPr>
        <w:tc>
          <w:tcPr>
            <w:tcW w:w="9571" w:type="dxa"/>
            <w:gridSpan w:val="5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  <w:lang w:val="en-US"/>
              </w:rPr>
              <w:t xml:space="preserve">120 </w:t>
            </w:r>
            <w:r w:rsidRPr="00F07F54">
              <w:rPr>
                <w:b/>
                <w:sz w:val="20"/>
                <w:szCs w:val="20"/>
              </w:rPr>
              <w:t>кВт</w:t>
            </w:r>
          </w:p>
        </w:tc>
      </w:tr>
      <w:tr w:rsidR="00621659" w:rsidRPr="00BA2DC5" w:rsidTr="00BE55C8">
        <w:trPr>
          <w:trHeight w:val="19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Дизель-генератор ДГ-12</w:t>
            </w:r>
            <w:r w:rsidRPr="00A06BC8">
              <w:rPr>
                <w:sz w:val="16"/>
                <w:szCs w:val="16"/>
              </w:rPr>
              <w:t>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 w:rsidRPr="00A06BC8">
              <w:rPr>
                <w:sz w:val="16"/>
                <w:szCs w:val="16"/>
              </w:rPr>
              <w:t>М2</w:t>
            </w:r>
          </w:p>
        </w:tc>
        <w:tc>
          <w:tcPr>
            <w:tcW w:w="1874" w:type="dxa"/>
            <w:vAlign w:val="center"/>
          </w:tcPr>
          <w:p w:rsidR="00621659" w:rsidRPr="00183262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БГ-120</w:t>
            </w:r>
          </w:p>
        </w:tc>
        <w:tc>
          <w:tcPr>
            <w:tcW w:w="1876" w:type="dxa"/>
            <w:vAlign w:val="center"/>
          </w:tcPr>
          <w:p w:rsidR="00621659" w:rsidRPr="00183262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666750</w:t>
            </w:r>
          </w:p>
        </w:tc>
      </w:tr>
      <w:tr w:rsidR="00621659" w:rsidRPr="00BA2DC5" w:rsidTr="00BE55C8">
        <w:trPr>
          <w:trHeight w:val="19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 xml:space="preserve">Электроагрегат </w:t>
            </w:r>
            <w:r>
              <w:rPr>
                <w:sz w:val="16"/>
                <w:szCs w:val="16"/>
              </w:rPr>
              <w:t>АД-12</w:t>
            </w:r>
            <w:r w:rsidRPr="00A06BC8">
              <w:rPr>
                <w:sz w:val="16"/>
                <w:szCs w:val="16"/>
              </w:rPr>
              <w:t>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 w:rsidRPr="00A06BC8">
              <w:rPr>
                <w:sz w:val="16"/>
                <w:szCs w:val="16"/>
              </w:rPr>
              <w:t>М2</w:t>
            </w:r>
          </w:p>
        </w:tc>
        <w:tc>
          <w:tcPr>
            <w:tcW w:w="1874" w:type="dxa"/>
            <w:vAlign w:val="center"/>
          </w:tcPr>
          <w:p w:rsidR="00621659" w:rsidRPr="00183262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БГ-120</w:t>
            </w:r>
          </w:p>
        </w:tc>
        <w:tc>
          <w:tcPr>
            <w:tcW w:w="1876" w:type="dxa"/>
            <w:vAlign w:val="center"/>
          </w:tcPr>
          <w:p w:rsidR="00621659" w:rsidRPr="00183262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708750</w:t>
            </w:r>
          </w:p>
        </w:tc>
      </w:tr>
      <w:tr w:rsidR="00621659" w:rsidRPr="00BA2DC5" w:rsidTr="00BE55C8">
        <w:trPr>
          <w:trHeight w:val="19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 xml:space="preserve">Электроагрегат </w:t>
            </w:r>
            <w:r>
              <w:rPr>
                <w:sz w:val="16"/>
                <w:szCs w:val="16"/>
              </w:rPr>
              <w:t>АД-120С-Т400-2</w:t>
            </w:r>
            <w:r w:rsidRPr="00A06BC8">
              <w:rPr>
                <w:sz w:val="16"/>
                <w:szCs w:val="16"/>
              </w:rPr>
              <w:t>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 w:rsidRPr="00A06BC8">
              <w:rPr>
                <w:sz w:val="16"/>
                <w:szCs w:val="16"/>
              </w:rPr>
              <w:t>М2</w:t>
            </w:r>
          </w:p>
        </w:tc>
        <w:tc>
          <w:tcPr>
            <w:tcW w:w="1874" w:type="dxa"/>
            <w:vAlign w:val="center"/>
          </w:tcPr>
          <w:p w:rsidR="00621659" w:rsidRPr="00183262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БГ-120</w:t>
            </w:r>
          </w:p>
        </w:tc>
        <w:tc>
          <w:tcPr>
            <w:tcW w:w="1876" w:type="dxa"/>
            <w:vAlign w:val="center"/>
          </w:tcPr>
          <w:p w:rsidR="00621659" w:rsidRPr="00183262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740250</w:t>
            </w:r>
          </w:p>
        </w:tc>
      </w:tr>
      <w:tr w:rsidR="00D60D26" w:rsidRPr="00BA2DC5" w:rsidTr="00D60D26">
        <w:trPr>
          <w:trHeight w:val="146"/>
        </w:trPr>
        <w:tc>
          <w:tcPr>
            <w:tcW w:w="9571" w:type="dxa"/>
            <w:gridSpan w:val="5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</w:rPr>
              <w:t>150 кВт</w:t>
            </w:r>
            <w:r>
              <w:rPr>
                <w:b/>
                <w:sz w:val="20"/>
                <w:szCs w:val="20"/>
              </w:rPr>
              <w:t xml:space="preserve"> / 160 кВт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ДГ-1</w:t>
            </w:r>
            <w:r>
              <w:rPr>
                <w:sz w:val="16"/>
                <w:szCs w:val="16"/>
              </w:rPr>
              <w:t>6</w:t>
            </w:r>
            <w:r w:rsidRPr="00A06BC8">
              <w:rPr>
                <w:sz w:val="16"/>
                <w:szCs w:val="16"/>
              </w:rPr>
              <w:t>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Д</w:t>
            </w:r>
            <w:r w:rsidRPr="00A06BC8">
              <w:rPr>
                <w:sz w:val="16"/>
                <w:szCs w:val="16"/>
              </w:rPr>
              <w:t>-1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БГ-160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834750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</w:t>
            </w:r>
            <w:r>
              <w:rPr>
                <w:sz w:val="16"/>
                <w:szCs w:val="16"/>
              </w:rPr>
              <w:t>6</w:t>
            </w:r>
            <w:r w:rsidRPr="00A06BC8">
              <w:rPr>
                <w:sz w:val="16"/>
                <w:szCs w:val="16"/>
              </w:rPr>
              <w:t>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Д</w:t>
            </w:r>
            <w:r w:rsidRPr="00A06BC8">
              <w:rPr>
                <w:sz w:val="16"/>
                <w:szCs w:val="16"/>
              </w:rPr>
              <w:t>-1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БГ-160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913500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</w:t>
            </w:r>
            <w:r>
              <w:rPr>
                <w:sz w:val="16"/>
                <w:szCs w:val="16"/>
              </w:rPr>
              <w:t>6</w:t>
            </w:r>
            <w:r w:rsidRPr="00A06BC8">
              <w:rPr>
                <w:sz w:val="16"/>
                <w:szCs w:val="16"/>
              </w:rPr>
              <w:t>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Д</w:t>
            </w:r>
            <w:r w:rsidRPr="00A06BC8">
              <w:rPr>
                <w:sz w:val="16"/>
                <w:szCs w:val="16"/>
              </w:rPr>
              <w:t>-1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БГ-160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945000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ДГ-150С-Т400-Р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Д</w:t>
            </w:r>
            <w:r w:rsidRPr="00A06BC8">
              <w:rPr>
                <w:sz w:val="16"/>
                <w:szCs w:val="16"/>
              </w:rPr>
              <w:t>-1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46.2 М5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828450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АД-150С-Т400-1Р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Д</w:t>
            </w:r>
            <w:r w:rsidRPr="00A06BC8">
              <w:rPr>
                <w:sz w:val="16"/>
                <w:szCs w:val="16"/>
              </w:rPr>
              <w:t>-1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46.2 М5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898800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АД-150С-Т400-2Р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ЯМЗ-23</w:t>
            </w:r>
            <w:r w:rsidRPr="00A06BC8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Д</w:t>
            </w:r>
            <w:r w:rsidRPr="00A06BC8">
              <w:rPr>
                <w:sz w:val="16"/>
                <w:szCs w:val="16"/>
              </w:rPr>
              <w:t>-1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46.2 М5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929250</w:t>
            </w:r>
          </w:p>
        </w:tc>
      </w:tr>
      <w:tr w:rsidR="00D60D26" w:rsidRPr="00BA2DC5" w:rsidTr="00D60D26">
        <w:trPr>
          <w:trHeight w:val="115"/>
        </w:trPr>
        <w:tc>
          <w:tcPr>
            <w:tcW w:w="9571" w:type="dxa"/>
            <w:gridSpan w:val="5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  <w:lang w:val="en-US"/>
              </w:rPr>
              <w:t xml:space="preserve">200 </w:t>
            </w:r>
            <w:r w:rsidRPr="00F07F54">
              <w:rPr>
                <w:b/>
                <w:sz w:val="20"/>
                <w:szCs w:val="20"/>
              </w:rPr>
              <w:t>кВт</w:t>
            </w:r>
          </w:p>
        </w:tc>
      </w:tr>
      <w:tr w:rsidR="00621659" w:rsidRPr="00BA2DC5" w:rsidTr="00BE55C8">
        <w:trPr>
          <w:trHeight w:val="8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ДГ-200С-Т400-Р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ЯМЗ-751</w:t>
            </w:r>
            <w:r>
              <w:rPr>
                <w:sz w:val="16"/>
                <w:szCs w:val="16"/>
              </w:rPr>
              <w:t>4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1128750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ЯМЗ-7514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1155000</w:t>
            </w:r>
          </w:p>
        </w:tc>
      </w:tr>
      <w:tr w:rsidR="00621659" w:rsidRPr="00BA2DC5" w:rsidTr="00BE55C8">
        <w:trPr>
          <w:trHeight w:val="11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ЯМЗ-7514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1191750</w:t>
            </w:r>
          </w:p>
        </w:tc>
      </w:tr>
      <w:tr w:rsidR="00621659" w:rsidRPr="00BA2DC5" w:rsidTr="00BE55C8">
        <w:trPr>
          <w:trHeight w:val="11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ДГ-200С-Т400-Р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ЯМЗ-7514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LSA 46.2L6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1050000</w:t>
            </w:r>
          </w:p>
        </w:tc>
      </w:tr>
      <w:tr w:rsidR="00621659" w:rsidRPr="00BA2DC5" w:rsidTr="00BE55C8">
        <w:trPr>
          <w:trHeight w:val="13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ЯМЗ-7514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46.2L6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1134000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ЯМЗ-7514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46.2L6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1165500</w:t>
            </w:r>
          </w:p>
        </w:tc>
      </w:tr>
      <w:tr w:rsidR="00621659" w:rsidRPr="00BA2DC5" w:rsidTr="00BE55C8">
        <w:trPr>
          <w:trHeight w:val="148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ДГ-200С-Т400-Р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ТМЗ-8481.10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1144500</w:t>
            </w:r>
          </w:p>
        </w:tc>
      </w:tr>
      <w:tr w:rsidR="00621659" w:rsidRPr="00BA2DC5" w:rsidTr="00BE55C8">
        <w:trPr>
          <w:trHeight w:val="118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ТМЗ-8481.10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1170750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ТМЗ-8481.10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БГ-200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1207500</w:t>
            </w:r>
          </w:p>
        </w:tc>
      </w:tr>
      <w:tr w:rsidR="00621659" w:rsidRPr="00BA2DC5" w:rsidTr="00BE55C8">
        <w:trPr>
          <w:trHeight w:val="107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ДГ-200С-Т400-Р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ТМЗ-8481.10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LSA 46.2L6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1139250</w:t>
            </w:r>
          </w:p>
        </w:tc>
      </w:tr>
      <w:tr w:rsidR="00621659" w:rsidRPr="00BA2DC5" w:rsidTr="00BE55C8">
        <w:trPr>
          <w:trHeight w:val="15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ТМЗ-8481.10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46.2L6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1165500</w:t>
            </w:r>
          </w:p>
        </w:tc>
      </w:tr>
      <w:tr w:rsidR="00621659" w:rsidRPr="00BA2DC5" w:rsidTr="00BE55C8">
        <w:trPr>
          <w:trHeight w:val="5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ТМЗ-8481.10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46.2L6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1202250</w:t>
            </w:r>
          </w:p>
        </w:tc>
      </w:tr>
      <w:tr w:rsidR="00D60D26" w:rsidRPr="00BA2DC5" w:rsidTr="00D60D26">
        <w:trPr>
          <w:trHeight w:val="253"/>
        </w:trPr>
        <w:tc>
          <w:tcPr>
            <w:tcW w:w="9571" w:type="dxa"/>
            <w:gridSpan w:val="5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</w:rPr>
              <w:t>250 кВт</w:t>
            </w:r>
          </w:p>
        </w:tc>
      </w:tr>
      <w:tr w:rsidR="00621659" w:rsidRPr="00BA2DC5" w:rsidTr="00BE55C8">
        <w:trPr>
          <w:trHeight w:val="229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ДГ-250С-Т400-Р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БГ-250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1275750</w:t>
            </w:r>
          </w:p>
        </w:tc>
      </w:tr>
      <w:tr w:rsidR="00621659" w:rsidRPr="00BA2DC5" w:rsidTr="00BE55C8">
        <w:trPr>
          <w:trHeight w:val="10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АД-250С-Т400-1Р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БГ-250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1312500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АД-250С-Т400-2Р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БГ-250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1344000</w:t>
            </w:r>
          </w:p>
        </w:tc>
      </w:tr>
      <w:tr w:rsidR="00621659" w:rsidRPr="00BA2DC5" w:rsidTr="00BE55C8">
        <w:trPr>
          <w:trHeight w:val="11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ДГ-250С-Т400-Р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46.2VL12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1254750</w:t>
            </w:r>
          </w:p>
        </w:tc>
      </w:tr>
      <w:tr w:rsidR="00621659" w:rsidRPr="00BA2DC5" w:rsidTr="00BE55C8">
        <w:trPr>
          <w:trHeight w:val="13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АД-250С-Т400-1Р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46.2VL12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1291500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АД-250С-Т400-2Р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46.2VL12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1323000</w:t>
            </w:r>
          </w:p>
        </w:tc>
      </w:tr>
      <w:tr w:rsidR="00D60D26" w:rsidRPr="00BA2DC5" w:rsidTr="00BE55C8">
        <w:trPr>
          <w:trHeight w:val="56"/>
        </w:trPr>
        <w:tc>
          <w:tcPr>
            <w:tcW w:w="9571" w:type="dxa"/>
            <w:gridSpan w:val="5"/>
            <w:shd w:val="clear" w:color="auto" w:fill="92CDDC" w:themeFill="accent5" w:themeFillTint="99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</w:rPr>
              <w:t>300 кВт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1317750</w:t>
            </w:r>
          </w:p>
        </w:tc>
      </w:tr>
      <w:tr w:rsidR="00621659" w:rsidRPr="00BA2DC5" w:rsidTr="00BE55C8">
        <w:trPr>
          <w:trHeight w:val="92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1354500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1386000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ДГ-300С-Т400-Р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</w:t>
            </w:r>
            <w:r w:rsidRPr="00A06BC8">
              <w:rPr>
                <w:sz w:val="16"/>
                <w:szCs w:val="16"/>
              </w:rPr>
              <w:t>7</w:t>
            </w:r>
            <w:r w:rsidRPr="00A06BC8">
              <w:rPr>
                <w:sz w:val="16"/>
                <w:szCs w:val="16"/>
                <w:lang w:val="en-US"/>
              </w:rPr>
              <w:t>.2S4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1307250</w:t>
            </w:r>
          </w:p>
        </w:tc>
      </w:tr>
      <w:tr w:rsidR="00621659" w:rsidRPr="00BA2DC5" w:rsidTr="00BE55C8">
        <w:trPr>
          <w:trHeight w:val="10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АД-300С-Т400-1Р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</w:t>
            </w:r>
            <w:r w:rsidRPr="00A06BC8">
              <w:rPr>
                <w:sz w:val="16"/>
                <w:szCs w:val="16"/>
              </w:rPr>
              <w:t>7</w:t>
            </w:r>
            <w:r w:rsidRPr="00A06BC8">
              <w:rPr>
                <w:sz w:val="16"/>
                <w:szCs w:val="16"/>
                <w:lang w:val="en-US"/>
              </w:rPr>
              <w:t>.2S4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1344000</w:t>
            </w:r>
          </w:p>
        </w:tc>
      </w:tr>
      <w:tr w:rsidR="00621659" w:rsidRPr="00BA2DC5" w:rsidTr="00BE55C8">
        <w:trPr>
          <w:trHeight w:val="12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АД-300С-Т400-2Р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ТМЗ-8435.10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</w:t>
            </w:r>
            <w:r w:rsidRPr="00A06BC8">
              <w:rPr>
                <w:sz w:val="16"/>
                <w:szCs w:val="16"/>
              </w:rPr>
              <w:t>7</w:t>
            </w:r>
            <w:r w:rsidRPr="00A06BC8">
              <w:rPr>
                <w:sz w:val="16"/>
                <w:szCs w:val="16"/>
                <w:lang w:val="en-US"/>
              </w:rPr>
              <w:t>.2S4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1375500</w:t>
            </w:r>
          </w:p>
        </w:tc>
      </w:tr>
      <w:tr w:rsidR="00D60D26" w:rsidRPr="00BA2DC5" w:rsidTr="00BE55C8">
        <w:trPr>
          <w:trHeight w:val="111"/>
        </w:trPr>
        <w:tc>
          <w:tcPr>
            <w:tcW w:w="9571" w:type="dxa"/>
            <w:gridSpan w:val="5"/>
            <w:shd w:val="clear" w:color="auto" w:fill="92CDDC" w:themeFill="accent5" w:themeFillTint="99"/>
            <w:vAlign w:val="center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  <w:lang w:val="en-US"/>
              </w:rPr>
              <w:t>315</w:t>
            </w:r>
            <w:r w:rsidRPr="00F07F54">
              <w:rPr>
                <w:b/>
                <w:sz w:val="20"/>
                <w:szCs w:val="20"/>
              </w:rPr>
              <w:t xml:space="preserve"> кВт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ДГ-315С-Т400-Р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</w:t>
            </w:r>
            <w:r w:rsidRPr="00A06BC8">
              <w:rPr>
                <w:sz w:val="16"/>
                <w:szCs w:val="16"/>
                <w:lang w:val="en-US"/>
              </w:rPr>
              <w:t>525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1848000</w:t>
            </w:r>
          </w:p>
        </w:tc>
      </w:tr>
      <w:tr w:rsidR="00621659" w:rsidRPr="00BA2DC5" w:rsidTr="00BE55C8">
        <w:trPr>
          <w:trHeight w:val="146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ТМЗ-85</w:t>
            </w:r>
            <w:r w:rsidRPr="00A06BC8">
              <w:rPr>
                <w:sz w:val="16"/>
                <w:szCs w:val="16"/>
                <w:lang w:val="en-US"/>
              </w:rPr>
              <w:t>25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1884750</w:t>
            </w:r>
          </w:p>
        </w:tc>
      </w:tr>
      <w:tr w:rsidR="00621659" w:rsidRPr="00BA2DC5" w:rsidTr="00BE55C8">
        <w:trPr>
          <w:trHeight w:val="51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lastRenderedPageBreak/>
              <w:t>Электроагрегат АД-315С-Т400-2Р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</w:t>
            </w:r>
            <w:r w:rsidRPr="00A06BC8">
              <w:rPr>
                <w:sz w:val="16"/>
                <w:szCs w:val="16"/>
                <w:lang w:val="en-US"/>
              </w:rPr>
              <w:t>525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1916250</w:t>
            </w:r>
          </w:p>
        </w:tc>
      </w:tr>
      <w:tr w:rsidR="00621659" w:rsidRPr="00BA2DC5" w:rsidTr="00BE55C8">
        <w:trPr>
          <w:trHeight w:val="113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ДГ-315С-Т400-Р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ТМЗ-85</w:t>
            </w:r>
            <w:r w:rsidRPr="00A06BC8">
              <w:rPr>
                <w:sz w:val="16"/>
                <w:szCs w:val="16"/>
                <w:lang w:val="en-US"/>
              </w:rPr>
              <w:t>25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</w:t>
            </w:r>
            <w:r w:rsidRPr="00A06BC8">
              <w:rPr>
                <w:sz w:val="16"/>
                <w:szCs w:val="16"/>
              </w:rPr>
              <w:t>7</w:t>
            </w:r>
            <w:r w:rsidRPr="00A06BC8">
              <w:rPr>
                <w:sz w:val="16"/>
                <w:szCs w:val="16"/>
                <w:lang w:val="en-US"/>
              </w:rPr>
              <w:t>.2S4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1800750</w:t>
            </w:r>
          </w:p>
        </w:tc>
      </w:tr>
      <w:tr w:rsidR="00621659" w:rsidRPr="00BA2DC5" w:rsidTr="00BE55C8">
        <w:trPr>
          <w:trHeight w:val="157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ТМЗ-85</w:t>
            </w:r>
            <w:r w:rsidRPr="00A06BC8">
              <w:rPr>
                <w:sz w:val="16"/>
                <w:szCs w:val="16"/>
                <w:lang w:val="en-US"/>
              </w:rPr>
              <w:t>25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</w:t>
            </w:r>
            <w:r w:rsidRPr="00A06BC8">
              <w:rPr>
                <w:sz w:val="16"/>
                <w:szCs w:val="16"/>
              </w:rPr>
              <w:t>7</w:t>
            </w:r>
            <w:r w:rsidRPr="00A06BC8">
              <w:rPr>
                <w:sz w:val="16"/>
                <w:szCs w:val="16"/>
                <w:lang w:val="en-US"/>
              </w:rPr>
              <w:t>.2S4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1837500</w:t>
            </w:r>
          </w:p>
        </w:tc>
      </w:tr>
      <w:tr w:rsidR="00621659" w:rsidRPr="00BA2DC5" w:rsidTr="00BE55C8">
        <w:trPr>
          <w:trHeight w:val="107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ТМЗ-85</w:t>
            </w:r>
            <w:r w:rsidRPr="00A06BC8">
              <w:rPr>
                <w:sz w:val="16"/>
                <w:szCs w:val="16"/>
                <w:lang w:val="en-US"/>
              </w:rPr>
              <w:t>25</w:t>
            </w:r>
            <w:r w:rsidRPr="00A06BC8">
              <w:rPr>
                <w:sz w:val="16"/>
                <w:szCs w:val="16"/>
              </w:rPr>
              <w:t>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>LSA 4</w:t>
            </w:r>
            <w:r w:rsidRPr="00A06BC8">
              <w:rPr>
                <w:sz w:val="16"/>
                <w:szCs w:val="16"/>
              </w:rPr>
              <w:t>7</w:t>
            </w:r>
            <w:r w:rsidRPr="00A06BC8">
              <w:rPr>
                <w:sz w:val="16"/>
                <w:szCs w:val="16"/>
                <w:lang w:val="en-US"/>
              </w:rPr>
              <w:t>.2S4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186900</w:t>
            </w:r>
            <w:r w:rsidR="0033095F">
              <w:rPr>
                <w:color w:val="000000"/>
              </w:rPr>
              <w:t>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ДГ-315С-Т400-Р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2273250</w:t>
            </w:r>
          </w:p>
        </w:tc>
      </w:tr>
      <w:tr w:rsidR="00621659" w:rsidRPr="00BA2DC5" w:rsidTr="00BE55C8">
        <w:trPr>
          <w:trHeight w:val="11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2310000</w:t>
            </w:r>
          </w:p>
        </w:tc>
      </w:tr>
      <w:tr w:rsidR="00621659" w:rsidRPr="00BA2DC5" w:rsidTr="00BE55C8">
        <w:trPr>
          <w:trHeight w:val="132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БГ-315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2357250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ДГ-315С-Т400-Р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47.2</w:t>
            </w:r>
            <w:r w:rsidRPr="00A06BC8">
              <w:rPr>
                <w:sz w:val="16"/>
                <w:szCs w:val="16"/>
                <w:lang w:val="en-US"/>
              </w:rPr>
              <w:t xml:space="preserve"> 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2168250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47.2</w:t>
            </w:r>
            <w:r w:rsidRPr="00A06BC8">
              <w:rPr>
                <w:sz w:val="16"/>
                <w:szCs w:val="16"/>
                <w:lang w:val="en-US"/>
              </w:rPr>
              <w:t xml:space="preserve"> 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2255400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АД-315С-Т400-2Р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47.2</w:t>
            </w:r>
            <w:r w:rsidRPr="00A06BC8">
              <w:rPr>
                <w:sz w:val="16"/>
                <w:szCs w:val="16"/>
                <w:lang w:val="en-US"/>
              </w:rPr>
              <w:t xml:space="preserve"> S4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2283750</w:t>
            </w:r>
          </w:p>
        </w:tc>
      </w:tr>
      <w:tr w:rsidR="00D60D26" w:rsidRPr="00BA2DC5" w:rsidTr="00D60D26">
        <w:trPr>
          <w:trHeight w:val="169"/>
        </w:trPr>
        <w:tc>
          <w:tcPr>
            <w:tcW w:w="9571" w:type="dxa"/>
            <w:gridSpan w:val="5"/>
          </w:tcPr>
          <w:p w:rsidR="00D60D26" w:rsidRPr="00F07F54" w:rsidRDefault="00D60D26" w:rsidP="00072411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Электроагрегаты</w:t>
            </w:r>
            <w:proofErr w:type="spellEnd"/>
            <w:r>
              <w:rPr>
                <w:b/>
                <w:sz w:val="20"/>
                <w:szCs w:val="20"/>
              </w:rPr>
              <w:t xml:space="preserve"> мощностью </w:t>
            </w:r>
            <w:r w:rsidRPr="00F07F54">
              <w:rPr>
                <w:b/>
                <w:sz w:val="20"/>
                <w:szCs w:val="20"/>
                <w:lang w:val="en-US"/>
              </w:rPr>
              <w:t>350</w:t>
            </w:r>
            <w:r w:rsidRPr="00F07F54">
              <w:rPr>
                <w:b/>
                <w:sz w:val="20"/>
                <w:szCs w:val="20"/>
              </w:rPr>
              <w:t xml:space="preserve"> кВт</w:t>
            </w:r>
          </w:p>
        </w:tc>
      </w:tr>
      <w:tr w:rsidR="00621659" w:rsidRPr="00BA2DC5" w:rsidTr="00BE55C8">
        <w:trPr>
          <w:trHeight w:val="7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ДГ-350С-Т400-Р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БГ-350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2378250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АД-350С-Т400-1Р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БГ-350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2415000</w:t>
            </w:r>
          </w:p>
        </w:tc>
      </w:tr>
      <w:tr w:rsidR="00621659" w:rsidRPr="00BA2DC5" w:rsidTr="00BE55C8">
        <w:trPr>
          <w:trHeight w:val="105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АД-350С-Т400-2Р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БГ-350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2462250</w:t>
            </w:r>
          </w:p>
        </w:tc>
      </w:tr>
      <w:tr w:rsidR="00621659" w:rsidRPr="00BA2DC5" w:rsidTr="00BE55C8">
        <w:trPr>
          <w:trHeight w:val="122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Дизель-генератор ДГ-350С-Т400-Р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47.2</w:t>
            </w:r>
            <w:r w:rsidRPr="00A06BC8">
              <w:rPr>
                <w:sz w:val="16"/>
                <w:szCs w:val="16"/>
                <w:lang w:val="en-US"/>
              </w:rPr>
              <w:t xml:space="preserve"> M7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2304750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АД-350С-Т400-1Р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47.2</w:t>
            </w:r>
            <w:r w:rsidRPr="00A06BC8">
              <w:rPr>
                <w:sz w:val="16"/>
                <w:szCs w:val="16"/>
                <w:lang w:val="en-US"/>
              </w:rPr>
              <w:t xml:space="preserve"> M7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  <w:lang w:val="en-US"/>
              </w:rPr>
            </w:pPr>
            <w:r w:rsidRPr="00A06BC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234150</w:t>
            </w:r>
            <w:r w:rsidR="0033095F">
              <w:rPr>
                <w:color w:val="000000"/>
              </w:rPr>
              <w:t>0</w:t>
            </w:r>
          </w:p>
        </w:tc>
      </w:tr>
      <w:tr w:rsidR="00621659" w:rsidRPr="00BA2DC5" w:rsidTr="00BE55C8">
        <w:trPr>
          <w:trHeight w:val="50"/>
        </w:trPr>
        <w:tc>
          <w:tcPr>
            <w:tcW w:w="2660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Электроагрегат АД-350С-Т400-2Р</w:t>
            </w:r>
          </w:p>
        </w:tc>
        <w:tc>
          <w:tcPr>
            <w:tcW w:w="1419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ЯМЗ-8502.10</w:t>
            </w:r>
          </w:p>
        </w:tc>
        <w:tc>
          <w:tcPr>
            <w:tcW w:w="1874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  <w:lang w:val="en-US"/>
              </w:rPr>
              <w:t xml:space="preserve">LSA </w:t>
            </w:r>
            <w:r w:rsidRPr="00A06BC8">
              <w:rPr>
                <w:sz w:val="16"/>
                <w:szCs w:val="16"/>
              </w:rPr>
              <w:t>47.2</w:t>
            </w:r>
            <w:r w:rsidRPr="00A06BC8">
              <w:rPr>
                <w:sz w:val="16"/>
                <w:szCs w:val="16"/>
                <w:lang w:val="en-US"/>
              </w:rPr>
              <w:t xml:space="preserve"> M7</w:t>
            </w:r>
          </w:p>
        </w:tc>
        <w:tc>
          <w:tcPr>
            <w:tcW w:w="1876" w:type="dxa"/>
            <w:vAlign w:val="center"/>
          </w:tcPr>
          <w:p w:rsidR="00621659" w:rsidRPr="00A06BC8" w:rsidRDefault="00621659" w:rsidP="0007241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A06BC8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92CDDC" w:themeFill="accent5" w:themeFillTint="99"/>
            <w:vAlign w:val="bottom"/>
          </w:tcPr>
          <w:p w:rsidR="00621659" w:rsidRDefault="006216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2388750</w:t>
            </w:r>
          </w:p>
        </w:tc>
      </w:tr>
    </w:tbl>
    <w:p w:rsidR="00D60D26" w:rsidRDefault="00D60D26" w:rsidP="00D60D26">
      <w:pPr>
        <w:spacing w:after="0" w:line="0" w:lineRule="atLeast"/>
        <w:ind w:firstLine="708"/>
        <w:rPr>
          <w:b/>
          <w:i/>
          <w:sz w:val="20"/>
          <w:szCs w:val="20"/>
        </w:rPr>
      </w:pPr>
    </w:p>
    <w:p w:rsidR="00D60D26" w:rsidRDefault="00D60D26" w:rsidP="00D60D26">
      <w:pPr>
        <w:spacing w:after="0" w:line="0" w:lineRule="atLeast"/>
        <w:ind w:firstLine="708"/>
        <w:rPr>
          <w:b/>
          <w:i/>
          <w:sz w:val="20"/>
          <w:szCs w:val="20"/>
        </w:rPr>
      </w:pPr>
      <w:r w:rsidRPr="00154D5A">
        <w:rPr>
          <w:b/>
          <w:i/>
          <w:sz w:val="20"/>
          <w:szCs w:val="20"/>
        </w:rPr>
        <w:t>Дополнительное оборудование:</w:t>
      </w:r>
    </w:p>
    <w:tbl>
      <w:tblPr>
        <w:tblpPr w:leftFromText="180" w:rightFromText="180" w:vertAnchor="text" w:horzAnchor="page" w:tblpX="1030" w:tblpY="182"/>
        <w:tblW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196"/>
      </w:tblGrid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Предпусковой подогреватель двигателя ПЖД-</w:t>
            </w:r>
            <w:r>
              <w:rPr>
                <w:sz w:val="16"/>
                <w:szCs w:val="16"/>
              </w:rPr>
              <w:t>14 (</w:t>
            </w:r>
            <w:r w:rsidRPr="0016178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)</w:t>
            </w:r>
            <w:r w:rsidRPr="0016178F">
              <w:rPr>
                <w:sz w:val="16"/>
                <w:szCs w:val="16"/>
              </w:rPr>
              <w:t xml:space="preserve"> (от 30 до 300 кВт) – 30 000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uppressAutoHyphens w:val="0"/>
              <w:spacing w:before="100" w:beforeAutospacing="1" w:after="0" w:line="240" w:lineRule="auto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Комплект аккумуляторных батарей 6СТ-90А (16-30 кВт) – 10 000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Комплект аккумуляторных батарей 6СТ-132А (60-120 кВт) – 12 000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Комплект аккумуляторных батарей 6СТ-190А (150-350 кВт) – 15 000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 xml:space="preserve">Технологические жидкости (масло, тосол) – </w:t>
            </w:r>
            <w:r>
              <w:rPr>
                <w:sz w:val="16"/>
                <w:szCs w:val="16"/>
              </w:rPr>
              <w:t>5</w:t>
            </w:r>
            <w:r w:rsidRPr="0016178F">
              <w:rPr>
                <w:sz w:val="16"/>
                <w:szCs w:val="16"/>
              </w:rPr>
              <w:t>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Глушитель шума – 5 000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Электронный регулятор частоты вращения – 50 000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Модуль дистанционного мониторинга 1 ст. авт. – 15 000 рублей с НДС.</w:t>
            </w:r>
          </w:p>
        </w:tc>
      </w:tr>
      <w:tr w:rsidR="00D60D26" w:rsidRPr="00176DE0" w:rsidTr="00D60D26">
        <w:tc>
          <w:tcPr>
            <w:tcW w:w="7196" w:type="dxa"/>
          </w:tcPr>
          <w:p w:rsidR="00D60D26" w:rsidRPr="0016178F" w:rsidRDefault="00D60D26" w:rsidP="00D60D26">
            <w:pPr>
              <w:spacing w:after="0" w:line="0" w:lineRule="atLeast"/>
              <w:rPr>
                <w:sz w:val="16"/>
                <w:szCs w:val="16"/>
              </w:rPr>
            </w:pPr>
            <w:r w:rsidRPr="0016178F">
              <w:rPr>
                <w:sz w:val="16"/>
                <w:szCs w:val="16"/>
              </w:rPr>
              <w:t>Модуль дистанционного мониторинга 2 ст. авт. – 30 000 рублей с НДС.</w:t>
            </w:r>
          </w:p>
        </w:tc>
      </w:tr>
    </w:tbl>
    <w:p w:rsidR="00D60D26" w:rsidRPr="00154D5A" w:rsidRDefault="00D60D26" w:rsidP="00D60D26">
      <w:pPr>
        <w:spacing w:after="0" w:line="0" w:lineRule="atLeast"/>
        <w:ind w:firstLine="708"/>
        <w:rPr>
          <w:b/>
          <w:i/>
          <w:sz w:val="20"/>
          <w:szCs w:val="20"/>
        </w:rPr>
      </w:pPr>
    </w:p>
    <w:p w:rsidR="00F53D60" w:rsidRDefault="00F53D60"/>
    <w:p w:rsidR="009B68EF" w:rsidRDefault="009B68EF"/>
    <w:p w:rsidR="009B68EF" w:rsidRDefault="009B68EF"/>
    <w:p w:rsidR="009B68EF" w:rsidRDefault="009B68EF"/>
    <w:p w:rsidR="009B68EF" w:rsidRDefault="009B68EF">
      <w:bookmarkStart w:id="0" w:name="_GoBack"/>
      <w:bookmarkEnd w:id="0"/>
    </w:p>
    <w:tbl>
      <w:tblPr>
        <w:tblW w:w="5528" w:type="dxa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82"/>
        <w:gridCol w:w="3046"/>
      </w:tblGrid>
      <w:tr w:rsidR="00D60D26" w:rsidRPr="00D60D26" w:rsidTr="00D60D26">
        <w:tc>
          <w:tcPr>
            <w:tcW w:w="5528" w:type="dxa"/>
            <w:gridSpan w:val="2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0D26">
              <w:rPr>
                <w:b/>
                <w:sz w:val="20"/>
                <w:szCs w:val="20"/>
              </w:rPr>
              <w:t>Погодозащитный</w:t>
            </w:r>
            <w:proofErr w:type="spellEnd"/>
            <w:r w:rsidRPr="00D60D26">
              <w:rPr>
                <w:b/>
                <w:sz w:val="20"/>
                <w:szCs w:val="20"/>
              </w:rPr>
              <w:t xml:space="preserve"> капот</w:t>
            </w:r>
          </w:p>
        </w:tc>
      </w:tr>
      <w:tr w:rsidR="00D60D26" w:rsidRPr="00D60D26" w:rsidTr="00D60D26">
        <w:tc>
          <w:tcPr>
            <w:tcW w:w="2482" w:type="dxa"/>
            <w:vAlign w:val="center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D60D26">
              <w:rPr>
                <w:b/>
                <w:sz w:val="16"/>
                <w:szCs w:val="16"/>
              </w:rPr>
              <w:t>Мощность, кВт</w:t>
            </w:r>
          </w:p>
        </w:tc>
        <w:tc>
          <w:tcPr>
            <w:tcW w:w="3046" w:type="dxa"/>
            <w:vAlign w:val="center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D60D26">
              <w:rPr>
                <w:b/>
                <w:sz w:val="16"/>
                <w:szCs w:val="16"/>
              </w:rPr>
              <w:t>Цена, руб. с НДС</w:t>
            </w:r>
          </w:p>
        </w:tc>
      </w:tr>
      <w:tr w:rsidR="00D60D26" w:rsidRPr="00D60D26" w:rsidTr="00D60D26">
        <w:tc>
          <w:tcPr>
            <w:tcW w:w="2482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16-40</w:t>
            </w:r>
          </w:p>
        </w:tc>
        <w:tc>
          <w:tcPr>
            <w:tcW w:w="3046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30 000</w:t>
            </w:r>
          </w:p>
        </w:tc>
      </w:tr>
      <w:tr w:rsidR="00D60D26" w:rsidRPr="00D60D26" w:rsidTr="00D60D26">
        <w:tc>
          <w:tcPr>
            <w:tcW w:w="2482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60-75</w:t>
            </w:r>
          </w:p>
        </w:tc>
        <w:tc>
          <w:tcPr>
            <w:tcW w:w="3046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35 000</w:t>
            </w:r>
          </w:p>
        </w:tc>
      </w:tr>
      <w:tr w:rsidR="00D60D26" w:rsidRPr="00D60D26" w:rsidTr="00D60D26">
        <w:tc>
          <w:tcPr>
            <w:tcW w:w="2482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100-160</w:t>
            </w:r>
          </w:p>
        </w:tc>
        <w:tc>
          <w:tcPr>
            <w:tcW w:w="3046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40 000</w:t>
            </w:r>
          </w:p>
        </w:tc>
      </w:tr>
      <w:tr w:rsidR="00D60D26" w:rsidRPr="00D60D26" w:rsidTr="00D60D26">
        <w:tc>
          <w:tcPr>
            <w:tcW w:w="2482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200</w:t>
            </w:r>
          </w:p>
        </w:tc>
        <w:tc>
          <w:tcPr>
            <w:tcW w:w="3046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45 000</w:t>
            </w:r>
          </w:p>
        </w:tc>
      </w:tr>
      <w:tr w:rsidR="00D60D26" w:rsidRPr="00D60D26" w:rsidTr="00D60D26">
        <w:tc>
          <w:tcPr>
            <w:tcW w:w="2482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250-300</w:t>
            </w:r>
          </w:p>
        </w:tc>
        <w:tc>
          <w:tcPr>
            <w:tcW w:w="3046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50 000</w:t>
            </w:r>
          </w:p>
        </w:tc>
      </w:tr>
      <w:tr w:rsidR="00D60D26" w:rsidRPr="00D60D26" w:rsidTr="00D60D26">
        <w:tc>
          <w:tcPr>
            <w:tcW w:w="2482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315-350</w:t>
            </w:r>
          </w:p>
        </w:tc>
        <w:tc>
          <w:tcPr>
            <w:tcW w:w="3046" w:type="dxa"/>
          </w:tcPr>
          <w:p w:rsidR="00D60D26" w:rsidRPr="00D60D26" w:rsidRDefault="00D60D26" w:rsidP="00D60D26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D60D26">
              <w:rPr>
                <w:sz w:val="16"/>
                <w:szCs w:val="16"/>
              </w:rPr>
              <w:t>60 000</w:t>
            </w:r>
          </w:p>
        </w:tc>
      </w:tr>
    </w:tbl>
    <w:p w:rsidR="00D60D26" w:rsidRPr="009B68EF" w:rsidRDefault="00D60D26" w:rsidP="00D60D26">
      <w:pPr>
        <w:pStyle w:val="textr3"/>
        <w:rPr>
          <w:sz w:val="22"/>
          <w:szCs w:val="22"/>
        </w:rPr>
      </w:pPr>
      <w:r w:rsidRPr="009B68EF">
        <w:rPr>
          <w:b/>
          <w:sz w:val="22"/>
          <w:szCs w:val="22"/>
        </w:rPr>
        <w:t>ОБОЗНАЧЕНИЯ И ТЕРМИНЫ: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>АД-ХХХХ-ТХХХ-ХРХХХХ;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lastRenderedPageBreak/>
        <w:t xml:space="preserve">(АД) </w:t>
      </w:r>
      <w:r w:rsidRPr="009B68EF">
        <w:rPr>
          <w:rFonts w:ascii="Times New Roman" w:hAnsi="Times New Roman" w:cs="Times New Roman"/>
        </w:rPr>
        <w:t xml:space="preserve">дизельный </w:t>
      </w:r>
      <w:proofErr w:type="spellStart"/>
      <w:r w:rsidRPr="009B68EF">
        <w:rPr>
          <w:rFonts w:ascii="Times New Roman" w:hAnsi="Times New Roman" w:cs="Times New Roman"/>
        </w:rPr>
        <w:t>электроагрегат</w:t>
      </w:r>
      <w:proofErr w:type="spellEnd"/>
      <w:r w:rsidRPr="009B68EF">
        <w:rPr>
          <w:rFonts w:ascii="Times New Roman" w:hAnsi="Times New Roman" w:cs="Times New Roman"/>
        </w:rPr>
        <w:t>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(ХХХ) </w:t>
      </w:r>
      <w:r w:rsidRPr="009B68EF">
        <w:rPr>
          <w:rFonts w:ascii="Times New Roman" w:hAnsi="Times New Roman" w:cs="Times New Roman"/>
        </w:rPr>
        <w:t>номинальная мощность, кВт;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(С) </w:t>
      </w:r>
      <w:r w:rsidRPr="009B68EF">
        <w:rPr>
          <w:rFonts w:ascii="Times New Roman" w:hAnsi="Times New Roman" w:cs="Times New Roman"/>
        </w:rPr>
        <w:t>стационарный;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(Т) </w:t>
      </w:r>
      <w:r w:rsidRPr="009B68EF">
        <w:rPr>
          <w:rFonts w:ascii="Times New Roman" w:hAnsi="Times New Roman" w:cs="Times New Roman"/>
        </w:rPr>
        <w:t>трехфазный переменный ток;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(230/400) </w:t>
      </w:r>
      <w:r w:rsidRPr="009B68EF">
        <w:rPr>
          <w:rFonts w:ascii="Times New Roman" w:hAnsi="Times New Roman" w:cs="Times New Roman"/>
        </w:rPr>
        <w:t>напряжение</w:t>
      </w:r>
      <w:proofErr w:type="gramStart"/>
      <w:r w:rsidRPr="009B68EF">
        <w:rPr>
          <w:rFonts w:ascii="Times New Roman" w:hAnsi="Times New Roman" w:cs="Times New Roman"/>
        </w:rPr>
        <w:t xml:space="preserve"> В</w:t>
      </w:r>
      <w:proofErr w:type="gramEnd"/>
      <w:r w:rsidRPr="009B68EF">
        <w:rPr>
          <w:rFonts w:ascii="Times New Roman" w:hAnsi="Times New Roman" w:cs="Times New Roman"/>
        </w:rPr>
        <w:t>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(1/2/3) </w:t>
      </w:r>
      <w:r w:rsidRPr="009B68EF">
        <w:rPr>
          <w:rFonts w:ascii="Times New Roman" w:hAnsi="Times New Roman" w:cs="Times New Roman"/>
        </w:rPr>
        <w:t xml:space="preserve">степень автоматизации; 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(Р) </w:t>
      </w:r>
      <w:proofErr w:type="spellStart"/>
      <w:r w:rsidRPr="009B68EF">
        <w:rPr>
          <w:rFonts w:ascii="Times New Roman" w:hAnsi="Times New Roman" w:cs="Times New Roman"/>
        </w:rPr>
        <w:t>водовоздушная</w:t>
      </w:r>
      <w:proofErr w:type="spellEnd"/>
      <w:r w:rsidRPr="009B68EF">
        <w:rPr>
          <w:rFonts w:ascii="Times New Roman" w:hAnsi="Times New Roman" w:cs="Times New Roman"/>
        </w:rPr>
        <w:t xml:space="preserve"> система охлаждения (радиаторная);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(Г) </w:t>
      </w:r>
      <w:r w:rsidRPr="009B68EF">
        <w:rPr>
          <w:rFonts w:ascii="Times New Roman" w:hAnsi="Times New Roman" w:cs="Times New Roman"/>
        </w:rPr>
        <w:t>глушители шума;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(Х) </w:t>
      </w:r>
      <w:r w:rsidRPr="009B68EF">
        <w:rPr>
          <w:rFonts w:ascii="Times New Roman" w:hAnsi="Times New Roman" w:cs="Times New Roman"/>
        </w:rPr>
        <w:t>подогреватель предпусковой;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(Т) </w:t>
      </w:r>
      <w:r w:rsidRPr="009B68EF">
        <w:rPr>
          <w:rFonts w:ascii="Times New Roman" w:hAnsi="Times New Roman" w:cs="Times New Roman"/>
        </w:rPr>
        <w:t>электрический подогреватель;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68EF">
        <w:rPr>
          <w:rFonts w:ascii="Times New Roman" w:hAnsi="Times New Roman" w:cs="Times New Roman"/>
          <w:b/>
        </w:rPr>
        <w:t xml:space="preserve">(П) </w:t>
      </w:r>
      <w:proofErr w:type="spellStart"/>
      <w:r w:rsidRPr="009B68EF">
        <w:rPr>
          <w:rFonts w:ascii="Times New Roman" w:hAnsi="Times New Roman" w:cs="Times New Roman"/>
        </w:rPr>
        <w:t>погодозащитный</w:t>
      </w:r>
      <w:proofErr w:type="spellEnd"/>
      <w:r w:rsidRPr="009B68EF">
        <w:rPr>
          <w:rFonts w:ascii="Times New Roman" w:hAnsi="Times New Roman" w:cs="Times New Roman"/>
        </w:rPr>
        <w:t xml:space="preserve"> капот (кожух);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0" w:afterAutospacing="1" w:line="0" w:lineRule="atLeast"/>
        <w:rPr>
          <w:rFonts w:ascii="Times New Roman" w:hAnsi="Times New Roman" w:cs="Times New Roman"/>
          <w:b/>
        </w:rPr>
      </w:pPr>
      <w:r w:rsidRPr="009B68EF">
        <w:rPr>
          <w:rFonts w:ascii="Times New Roman" w:hAnsi="Times New Roman" w:cs="Times New Roman"/>
          <w:b/>
        </w:rPr>
        <w:t xml:space="preserve">(Н) </w:t>
      </w:r>
      <w:r w:rsidRPr="009B68EF">
        <w:rPr>
          <w:rFonts w:ascii="Times New Roman" w:hAnsi="Times New Roman" w:cs="Times New Roman"/>
        </w:rPr>
        <w:t xml:space="preserve">утепленный контейнер (блок контейнер типа Север); </w:t>
      </w:r>
    </w:p>
    <w:p w:rsidR="00D60D26" w:rsidRPr="009B68EF" w:rsidRDefault="00D60D26" w:rsidP="00D60D26">
      <w:pPr>
        <w:numPr>
          <w:ilvl w:val="0"/>
          <w:numId w:val="1"/>
        </w:numPr>
        <w:suppressAutoHyphens w:val="0"/>
        <w:spacing w:before="100" w:beforeAutospacing="1" w:after="0" w:afterAutospacing="1" w:line="0" w:lineRule="atLeast"/>
        <w:rPr>
          <w:rFonts w:ascii="Times New Roman" w:hAnsi="Times New Roman" w:cs="Times New Roman"/>
          <w:b/>
        </w:rPr>
      </w:pPr>
      <w:r w:rsidRPr="009B68EF">
        <w:rPr>
          <w:rFonts w:ascii="Times New Roman" w:hAnsi="Times New Roman" w:cs="Times New Roman"/>
          <w:b/>
        </w:rPr>
        <w:t xml:space="preserve">(Э) </w:t>
      </w:r>
      <w:r w:rsidRPr="009B68EF">
        <w:rPr>
          <w:rFonts w:ascii="Times New Roman" w:hAnsi="Times New Roman" w:cs="Times New Roman"/>
        </w:rPr>
        <w:t>электронный регулятор частоты вращения двигателя;</w:t>
      </w:r>
    </w:p>
    <w:p w:rsidR="00D60D26" w:rsidRDefault="00D60D26"/>
    <w:p w:rsidR="00D60D26" w:rsidRDefault="00D60D26"/>
    <w:sectPr w:rsidR="00D60D26" w:rsidSect="00D60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0B6"/>
    <w:multiLevelType w:val="hybridMultilevel"/>
    <w:tmpl w:val="A0460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0D26"/>
    <w:rsid w:val="0033095F"/>
    <w:rsid w:val="00621659"/>
    <w:rsid w:val="006269C3"/>
    <w:rsid w:val="00866DD6"/>
    <w:rsid w:val="00901F01"/>
    <w:rsid w:val="009B68EF"/>
    <w:rsid w:val="00BE55C8"/>
    <w:rsid w:val="00C719A5"/>
    <w:rsid w:val="00D60D26"/>
    <w:rsid w:val="00F5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3">
    <w:name w:val="textr3"/>
    <w:basedOn w:val="a"/>
    <w:rsid w:val="00D60D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3">
    <w:name w:val="textr3"/>
    <w:basedOn w:val="a"/>
    <w:rsid w:val="00D60D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7</cp:revision>
  <cp:lastPrinted>2012-07-20T07:19:00Z</cp:lastPrinted>
  <dcterms:created xsi:type="dcterms:W3CDTF">2012-07-20T07:09:00Z</dcterms:created>
  <dcterms:modified xsi:type="dcterms:W3CDTF">2014-10-23T10:24:00Z</dcterms:modified>
</cp:coreProperties>
</file>